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9B5F5B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Wed.</w:t>
      </w:r>
      <w:r w:rsidR="0001332F">
        <w:rPr>
          <w:spacing w:val="-2"/>
        </w:rPr>
        <w:t xml:space="preserve"> </w:t>
      </w:r>
      <w:r w:rsidR="00330F2A">
        <w:rPr>
          <w:spacing w:val="-2"/>
        </w:rPr>
        <w:t>Ju</w:t>
      </w:r>
      <w:r w:rsidR="003D434C">
        <w:rPr>
          <w:spacing w:val="-2"/>
        </w:rPr>
        <w:t>ly 31</w:t>
      </w:r>
      <w:r w:rsidR="000B3558">
        <w:rPr>
          <w:spacing w:val="-2"/>
        </w:rPr>
        <w:t>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6C58C3">
        <w:rPr>
          <w:spacing w:val="-2"/>
        </w:rPr>
        <w:t>2:3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182B">
        <w:rPr>
          <w:spacing w:val="-2"/>
        </w:rPr>
        <w:t>4:0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6C58C3">
        <w:rPr>
          <w:rFonts w:ascii="Tahoma"/>
          <w:b/>
          <w:w w:val="90"/>
        </w:rPr>
        <w:t>F-710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3D434C">
        <w:rPr>
          <w:rFonts w:ascii="Tahoma"/>
          <w:spacing w:val="-1"/>
          <w:w w:val="90"/>
        </w:rPr>
        <w:t>Ariane Ahmadian- Past President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2" w:name="1)_CALL_TO_ORDER"/>
      <w:bookmarkEnd w:id="2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3D434C">
        <w:rPr>
          <w:b/>
          <w:spacing w:val="-2"/>
          <w:sz w:val="22"/>
          <w:szCs w:val="22"/>
        </w:rPr>
        <w:t>June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291EF1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3" w:name="2)_ACTION_ITEMS-_no_voting_items_to_disc"/>
      <w:bookmarkEnd w:id="3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291EF1" w:rsidRDefault="00291EF1" w:rsidP="00291EF1">
      <w:pPr>
        <w:pStyle w:val="ListParagraph"/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Election ratification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:rsidR="009708EF" w:rsidRDefault="003D434C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Senate Orientation</w:t>
      </w:r>
    </w:p>
    <w:p w:rsidR="003D434C" w:rsidRDefault="003D434C" w:rsidP="003D434C">
      <w:pPr>
        <w:pStyle w:val="ListParagraph"/>
        <w:numPr>
          <w:ilvl w:val="2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Introduction</w:t>
      </w:r>
    </w:p>
    <w:p w:rsidR="003D434C" w:rsidRDefault="003D434C" w:rsidP="003D434C">
      <w:pPr>
        <w:pStyle w:val="ListParagraph"/>
        <w:numPr>
          <w:ilvl w:val="2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 xml:space="preserve">Classified Senate Presentation: </w:t>
      </w:r>
      <w:r w:rsidRPr="003D434C">
        <w:rPr>
          <w:rFonts w:ascii="Tahoma" w:eastAsia="Tahoma" w:hAnsi="Tahoma"/>
          <w:b/>
        </w:rPr>
        <w:t>Ariane Ahmadian</w:t>
      </w:r>
    </w:p>
    <w:p w:rsidR="00C763D1" w:rsidRDefault="00C763D1" w:rsidP="003D434C">
      <w:pPr>
        <w:pStyle w:val="ListParagraph"/>
        <w:numPr>
          <w:ilvl w:val="2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Constitution and Bylaw Overview</w:t>
      </w:r>
    </w:p>
    <w:p w:rsidR="003D434C" w:rsidRDefault="00C763D1" w:rsidP="003D434C">
      <w:pPr>
        <w:pStyle w:val="ListParagraph"/>
        <w:numPr>
          <w:ilvl w:val="2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Goal Setting and L</w:t>
      </w:r>
      <w:r w:rsidR="003D434C">
        <w:rPr>
          <w:rFonts w:ascii="Tahoma" w:eastAsia="Tahoma" w:hAnsi="Tahoma"/>
          <w:b/>
        </w:rPr>
        <w:t>ogistics: Retreat Planning</w:t>
      </w:r>
    </w:p>
    <w:p w:rsidR="003D434C" w:rsidRPr="003D434C" w:rsidRDefault="003D434C" w:rsidP="003D434C">
      <w:pPr>
        <w:pStyle w:val="ListParagraph"/>
        <w:numPr>
          <w:ilvl w:val="2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Q&amp;A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F503FE">
        <w:rPr>
          <w:rFonts w:ascii="Tahoma" w:eastAsia="Tahoma" w:hAnsi="Tahoma" w:cs="Tahoma"/>
        </w:rPr>
        <w:t xml:space="preserve"> </w:t>
      </w:r>
      <w:r w:rsidR="003D434C">
        <w:rPr>
          <w:rFonts w:ascii="Tahoma" w:eastAsia="Tahoma" w:hAnsi="Tahoma" w:cs="Tahoma"/>
        </w:rPr>
        <w:t>Cuyamaca College Classified Senate Constitution and Bylaws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5" w:name="c)_Achieving_the_Dream_Initiative."/>
      <w:bookmarkEnd w:id="5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bookmarkStart w:id="6" w:name="_GoBack"/>
      <w:bookmarkEnd w:id="6"/>
      <w:r w:rsidRPr="00590213">
        <w:rPr>
          <w:rFonts w:ascii="Tahoma" w:eastAsia="Tahoma" w:hAnsi="Tahoma" w:cs="Tahoma"/>
        </w:rPr>
        <w:t>N</w:t>
      </w:r>
      <w:r w:rsidR="00BF4643">
        <w:rPr>
          <w:rFonts w:ascii="Tahoma" w:eastAsia="Tahoma" w:hAnsi="Tahoma" w:cs="Tahoma"/>
        </w:rPr>
        <w:t>ext Meeting-</w:t>
      </w:r>
      <w:r w:rsidR="006C58C3">
        <w:rPr>
          <w:rFonts w:ascii="Tahoma" w:eastAsia="Tahoma" w:hAnsi="Tahoma" w:cs="Tahoma"/>
        </w:rPr>
        <w:t xml:space="preserve"> TBD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8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1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4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9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25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2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9"/>
    <w:rsid w:val="0001332F"/>
    <w:rsid w:val="000B3558"/>
    <w:rsid w:val="000B406B"/>
    <w:rsid w:val="000D68E2"/>
    <w:rsid w:val="000D749B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673EB"/>
    <w:rsid w:val="00290DBA"/>
    <w:rsid w:val="00291EF1"/>
    <w:rsid w:val="0029746E"/>
    <w:rsid w:val="002D0D46"/>
    <w:rsid w:val="00304EF6"/>
    <w:rsid w:val="00321273"/>
    <w:rsid w:val="00330F2A"/>
    <w:rsid w:val="0036301F"/>
    <w:rsid w:val="00364F4C"/>
    <w:rsid w:val="00392869"/>
    <w:rsid w:val="003B6994"/>
    <w:rsid w:val="003D434C"/>
    <w:rsid w:val="00423AB7"/>
    <w:rsid w:val="004E38DA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41DC"/>
    <w:rsid w:val="006077D8"/>
    <w:rsid w:val="006B5FD0"/>
    <w:rsid w:val="006C58C3"/>
    <w:rsid w:val="006D531B"/>
    <w:rsid w:val="006F439B"/>
    <w:rsid w:val="00745950"/>
    <w:rsid w:val="007B282C"/>
    <w:rsid w:val="007E6F85"/>
    <w:rsid w:val="00811605"/>
    <w:rsid w:val="00811EED"/>
    <w:rsid w:val="00831A4A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5CB6"/>
    <w:rsid w:val="00AA2174"/>
    <w:rsid w:val="00AA5A64"/>
    <w:rsid w:val="00B030FF"/>
    <w:rsid w:val="00B14EF0"/>
    <w:rsid w:val="00B178E9"/>
    <w:rsid w:val="00B26F05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763D1"/>
    <w:rsid w:val="00CA774B"/>
    <w:rsid w:val="00CB6775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BBF8-26BB-412C-A938-5CD321C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Ariane Ahmadian</cp:lastModifiedBy>
  <cp:revision>3</cp:revision>
  <cp:lastPrinted>2015-10-15T20:46:00Z</cp:lastPrinted>
  <dcterms:created xsi:type="dcterms:W3CDTF">2019-07-24T22:51:00Z</dcterms:created>
  <dcterms:modified xsi:type="dcterms:W3CDTF">2019-07-24T22:56:00Z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